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A6983F" w14:textId="7ED799F4" w:rsidR="00522288" w:rsidRPr="00522288" w:rsidRDefault="00522288" w:rsidP="00522288">
      <w:pPr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209186514"/>
      <w:r w:rsidRPr="00522288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63E17732" wp14:editId="5848E074">
            <wp:extent cx="425450" cy="605790"/>
            <wp:effectExtent l="0" t="0" r="0" b="381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2288">
        <w:rPr>
          <w:rFonts w:ascii="Times New Roman" w:hAnsi="Times New Roman" w:cs="Times New Roman"/>
          <w:b/>
        </w:rPr>
        <w:t xml:space="preserve">                                            </w:t>
      </w:r>
    </w:p>
    <w:p w14:paraId="212B95FC" w14:textId="77777777" w:rsidR="00522288" w:rsidRPr="00522288" w:rsidRDefault="00522288" w:rsidP="00522288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16"/>
        </w:rPr>
      </w:pPr>
    </w:p>
    <w:p w14:paraId="2025AA02" w14:textId="77777777" w:rsidR="00522288" w:rsidRPr="00522288" w:rsidRDefault="00522288" w:rsidP="005222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2288">
        <w:rPr>
          <w:rFonts w:ascii="Times New Roman" w:hAnsi="Times New Roman" w:cs="Times New Roman"/>
          <w:b/>
          <w:szCs w:val="28"/>
        </w:rPr>
        <w:t xml:space="preserve"> </w:t>
      </w:r>
      <w:r w:rsidRPr="00522288">
        <w:rPr>
          <w:rFonts w:ascii="Times New Roman" w:hAnsi="Times New Roman" w:cs="Times New Roman"/>
          <w:b/>
          <w:sz w:val="28"/>
          <w:szCs w:val="28"/>
        </w:rPr>
        <w:t>У К Р А Ї Н А</w:t>
      </w:r>
    </w:p>
    <w:p w14:paraId="5FF7D0D0" w14:textId="77777777" w:rsidR="00522288" w:rsidRPr="00522288" w:rsidRDefault="00522288" w:rsidP="00522288">
      <w:pPr>
        <w:spacing w:after="0" w:line="240" w:lineRule="auto"/>
        <w:jc w:val="center"/>
        <w:rPr>
          <w:rFonts w:ascii="Times New Roman" w:hAnsi="Times New Roman" w:cs="Times New Roman"/>
          <w:b/>
          <w:sz w:val="10"/>
        </w:rPr>
      </w:pPr>
    </w:p>
    <w:p w14:paraId="41129D58" w14:textId="77777777" w:rsidR="00522288" w:rsidRPr="00522288" w:rsidRDefault="00522288" w:rsidP="005222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2288">
        <w:rPr>
          <w:rFonts w:ascii="Times New Roman" w:hAnsi="Times New Roman" w:cs="Times New Roman"/>
          <w:b/>
          <w:sz w:val="28"/>
          <w:szCs w:val="28"/>
        </w:rPr>
        <w:t xml:space="preserve">Тростянецька міська рада               </w:t>
      </w:r>
    </w:p>
    <w:p w14:paraId="022B1463" w14:textId="77777777" w:rsidR="00522288" w:rsidRPr="00522288" w:rsidRDefault="00522288" w:rsidP="005222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2288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49B9BE28" w14:textId="77777777" w:rsidR="00522288" w:rsidRPr="00522288" w:rsidRDefault="00522288" w:rsidP="00522288">
      <w:pPr>
        <w:spacing w:after="0" w:line="240" w:lineRule="auto"/>
        <w:jc w:val="center"/>
        <w:rPr>
          <w:rFonts w:ascii="Times New Roman" w:hAnsi="Times New Roman" w:cs="Times New Roman"/>
          <w:b/>
          <w:sz w:val="14"/>
          <w:szCs w:val="28"/>
        </w:rPr>
      </w:pPr>
    </w:p>
    <w:p w14:paraId="75C0D41B" w14:textId="77777777" w:rsidR="00522288" w:rsidRPr="00522288" w:rsidRDefault="00522288" w:rsidP="005222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2288">
        <w:rPr>
          <w:rFonts w:ascii="Times New Roman" w:hAnsi="Times New Roman" w:cs="Times New Roman"/>
          <w:b/>
          <w:sz w:val="28"/>
          <w:szCs w:val="28"/>
        </w:rPr>
        <w:t xml:space="preserve"> Р І Ш Е Н </w:t>
      </w:r>
      <w:proofErr w:type="spellStart"/>
      <w:r w:rsidRPr="00522288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522288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14:paraId="0195FCE9" w14:textId="77777777" w:rsidR="00522288" w:rsidRPr="00522288" w:rsidRDefault="00522288" w:rsidP="00522288">
      <w:pPr>
        <w:spacing w:after="0" w:line="240" w:lineRule="auto"/>
        <w:jc w:val="center"/>
        <w:rPr>
          <w:rFonts w:ascii="Times New Roman" w:hAnsi="Times New Roman" w:cs="Times New Roman"/>
          <w:b/>
          <w:szCs w:val="16"/>
        </w:rPr>
      </w:pPr>
    </w:p>
    <w:p w14:paraId="721415BD" w14:textId="77777777" w:rsidR="00522288" w:rsidRPr="00522288" w:rsidRDefault="00522288" w:rsidP="0052228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22288">
        <w:rPr>
          <w:rFonts w:ascii="Times New Roman" w:hAnsi="Times New Roman" w:cs="Times New Roman"/>
          <w:b/>
          <w:sz w:val="28"/>
          <w:szCs w:val="28"/>
        </w:rPr>
        <w:t xml:space="preserve">від 14 квітня 2026 року                                                      </w:t>
      </w:r>
    </w:p>
    <w:p w14:paraId="0792DC1D" w14:textId="411E28FA" w:rsidR="00522288" w:rsidRPr="00522288" w:rsidRDefault="00522288" w:rsidP="0052228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22288">
        <w:rPr>
          <w:rFonts w:ascii="Times New Roman" w:hAnsi="Times New Roman" w:cs="Times New Roman"/>
          <w:b/>
          <w:sz w:val="28"/>
          <w:szCs w:val="28"/>
        </w:rPr>
        <w:t xml:space="preserve">м. Тростянець </w:t>
      </w:r>
      <w:r w:rsidRPr="00522288">
        <w:rPr>
          <w:rFonts w:ascii="Times New Roman" w:hAnsi="Times New Roman" w:cs="Times New Roman"/>
          <w:b/>
          <w:sz w:val="28"/>
          <w:szCs w:val="28"/>
        </w:rPr>
        <w:tab/>
      </w:r>
      <w:r w:rsidRPr="00522288">
        <w:rPr>
          <w:rFonts w:ascii="Times New Roman" w:hAnsi="Times New Roman" w:cs="Times New Roman"/>
          <w:b/>
          <w:sz w:val="28"/>
          <w:szCs w:val="28"/>
        </w:rPr>
        <w:tab/>
      </w:r>
      <w:r w:rsidRPr="00522288">
        <w:rPr>
          <w:rFonts w:ascii="Times New Roman" w:hAnsi="Times New Roman" w:cs="Times New Roman"/>
          <w:b/>
          <w:sz w:val="28"/>
          <w:szCs w:val="28"/>
        </w:rPr>
        <w:tab/>
      </w:r>
      <w:r w:rsidRPr="00522288">
        <w:rPr>
          <w:rFonts w:ascii="Times New Roman" w:hAnsi="Times New Roman" w:cs="Times New Roman"/>
          <w:b/>
          <w:sz w:val="28"/>
          <w:szCs w:val="28"/>
        </w:rPr>
        <w:tab/>
        <w:t>№ 29</w:t>
      </w:r>
      <w:r w:rsidRPr="00522288">
        <w:rPr>
          <w:rFonts w:ascii="Times New Roman" w:hAnsi="Times New Roman" w:cs="Times New Roman"/>
          <w:b/>
          <w:sz w:val="28"/>
          <w:szCs w:val="28"/>
        </w:rPr>
        <w:t>5</w:t>
      </w:r>
      <w:r w:rsidRPr="0052228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EA82064" w14:textId="77777777" w:rsidR="008172F7" w:rsidRPr="00522288" w:rsidRDefault="008172F7" w:rsidP="0052228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61C2DB2B" w14:textId="54376A93" w:rsidR="00144DEF" w:rsidRDefault="008172F7" w:rsidP="0052228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_Hlk209170438"/>
      <w:r w:rsidRPr="00522288">
        <w:rPr>
          <w:rFonts w:ascii="Times New Roman" w:eastAsia="Times New Roman" w:hAnsi="Times New Roman" w:cs="Times New Roman"/>
          <w:b/>
          <w:sz w:val="28"/>
          <w:szCs w:val="28"/>
        </w:rPr>
        <w:t xml:space="preserve">Про попередній розгляд та схвалення </w:t>
      </w:r>
      <w:proofErr w:type="spellStart"/>
      <w:r w:rsidRPr="00522288">
        <w:rPr>
          <w:rFonts w:ascii="Times New Roman" w:eastAsia="Times New Roman" w:hAnsi="Times New Roman" w:cs="Times New Roman"/>
          <w:b/>
          <w:sz w:val="28"/>
          <w:szCs w:val="28"/>
        </w:rPr>
        <w:t>проєкту</w:t>
      </w:r>
      <w:proofErr w:type="spellEnd"/>
      <w:r w:rsidR="00C455D5" w:rsidRPr="00522288">
        <w:rPr>
          <w:rFonts w:ascii="Times New Roman" w:eastAsia="Times New Roman" w:hAnsi="Times New Roman" w:cs="Times New Roman"/>
          <w:b/>
          <w:sz w:val="28"/>
          <w:szCs w:val="28"/>
        </w:rPr>
        <w:t xml:space="preserve"> рішення</w:t>
      </w:r>
      <w:r w:rsidRPr="0052228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455D5" w:rsidRPr="00522288">
        <w:rPr>
          <w:rFonts w:ascii="Times New Roman" w:eastAsia="Times New Roman" w:hAnsi="Times New Roman" w:cs="Times New Roman"/>
          <w:b/>
          <w:sz w:val="28"/>
          <w:szCs w:val="28"/>
        </w:rPr>
        <w:t xml:space="preserve">Тростянецької міської ради </w:t>
      </w:r>
      <w:r w:rsidR="004050D4" w:rsidRPr="00522288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144DEF" w:rsidRPr="00522288">
        <w:rPr>
          <w:rFonts w:ascii="Times New Roman" w:hAnsi="Times New Roman" w:cs="Times New Roman"/>
          <w:b/>
          <w:sz w:val="28"/>
          <w:szCs w:val="28"/>
        </w:rPr>
        <w:t xml:space="preserve">Про заслуховування звіту про результати виконання </w:t>
      </w:r>
      <w:r w:rsidR="000B7A9A" w:rsidRPr="00522288">
        <w:rPr>
          <w:rFonts w:ascii="Times New Roman" w:hAnsi="Times New Roman" w:cs="Times New Roman"/>
          <w:b/>
          <w:sz w:val="28"/>
          <w:szCs w:val="28"/>
        </w:rPr>
        <w:t>К</w:t>
      </w:r>
      <w:r w:rsidR="00144DEF" w:rsidRPr="00522288">
        <w:rPr>
          <w:rFonts w:ascii="Times New Roman" w:hAnsi="Times New Roman" w:cs="Times New Roman"/>
          <w:b/>
          <w:color w:val="000000"/>
          <w:sz w:val="28"/>
          <w:szCs w:val="28"/>
        </w:rPr>
        <w:t>омплексної цільової програми</w:t>
      </w:r>
      <w:r w:rsidR="00144DEF" w:rsidRPr="00144DE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«Освіта Тростянецької міської територіальної громади у 2025-2027 роках»</w:t>
      </w:r>
      <w:r w:rsidR="00144DEF" w:rsidRPr="00144DEF">
        <w:rPr>
          <w:rFonts w:ascii="Times New Roman" w:hAnsi="Times New Roman" w:cs="Times New Roman"/>
          <w:b/>
          <w:sz w:val="28"/>
          <w:szCs w:val="28"/>
        </w:rPr>
        <w:t xml:space="preserve"> за 2025 рік</w:t>
      </w:r>
      <w:r w:rsidR="004050D4">
        <w:rPr>
          <w:rFonts w:ascii="Times New Roman" w:hAnsi="Times New Roman" w:cs="Times New Roman"/>
          <w:b/>
          <w:sz w:val="28"/>
          <w:szCs w:val="28"/>
        </w:rPr>
        <w:t>»</w:t>
      </w:r>
    </w:p>
    <w:p w14:paraId="6D0067E2" w14:textId="77777777" w:rsidR="005B4594" w:rsidRPr="00144DEF" w:rsidRDefault="005B4594" w:rsidP="005B45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64430DA" w14:textId="36ACB6D4" w:rsidR="008172F7" w:rsidRDefault="008172F7" w:rsidP="005B45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_Hlk209170475"/>
      <w:bookmarkEnd w:id="1"/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Попередньо розглянувши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проєкт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рішення Тростянецької міської ради </w:t>
      </w:r>
      <w:bookmarkEnd w:id="2"/>
      <w:r w:rsidR="002554D6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2554D6" w:rsidRPr="00D16D5D">
        <w:rPr>
          <w:rFonts w:ascii="Times New Roman" w:hAnsi="Times New Roman" w:cs="Times New Roman"/>
          <w:bCs/>
          <w:sz w:val="28"/>
          <w:szCs w:val="28"/>
        </w:rPr>
        <w:t xml:space="preserve">Про заслуховування звіту про результати виконання </w:t>
      </w:r>
      <w:r w:rsidR="000B7A9A">
        <w:rPr>
          <w:rFonts w:ascii="Times New Roman" w:hAnsi="Times New Roman" w:cs="Times New Roman"/>
          <w:bCs/>
          <w:sz w:val="28"/>
          <w:szCs w:val="28"/>
        </w:rPr>
        <w:t>К</w:t>
      </w:r>
      <w:r w:rsidR="002554D6" w:rsidRPr="00D16D5D">
        <w:rPr>
          <w:rFonts w:ascii="Times New Roman" w:hAnsi="Times New Roman" w:cs="Times New Roman"/>
          <w:bCs/>
          <w:color w:val="000000"/>
          <w:sz w:val="28"/>
          <w:szCs w:val="28"/>
        </w:rPr>
        <w:t>омплексної цільової програми «Освіта Тростянецької міської територіальної громади у 2025-2027 роках»</w:t>
      </w:r>
      <w:r w:rsidR="002554D6" w:rsidRPr="00D16D5D">
        <w:rPr>
          <w:rFonts w:ascii="Times New Roman" w:hAnsi="Times New Roman" w:cs="Times New Roman"/>
          <w:bCs/>
          <w:sz w:val="28"/>
          <w:szCs w:val="28"/>
        </w:rPr>
        <w:t xml:space="preserve"> за 2025 рік»</w:t>
      </w:r>
      <w:r w:rsidRPr="00D16D5D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керуючись статтями 52, 59 Закону України «Про місцеве самоврядування в Україні»,</w:t>
      </w:r>
    </w:p>
    <w:p w14:paraId="1AEEBF8E" w14:textId="77777777" w:rsidR="005B4594" w:rsidRDefault="005B4594" w:rsidP="005B45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112EC0B" w14:textId="77777777" w:rsidR="008172F7" w:rsidRDefault="008172F7" w:rsidP="005B459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виконком міської ради вирішив:</w:t>
      </w:r>
    </w:p>
    <w:p w14:paraId="0DF63B77" w14:textId="77777777" w:rsidR="008172F7" w:rsidRDefault="008172F7" w:rsidP="005B4594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bookmarkStart w:id="3" w:name="_3knxx5mr30i6"/>
      <w:bookmarkEnd w:id="3"/>
    </w:p>
    <w:p w14:paraId="3A53F310" w14:textId="1A53A5B7" w:rsidR="008172F7" w:rsidRDefault="008172F7" w:rsidP="005B4594">
      <w:pPr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1. </w:t>
      </w:r>
      <w:bookmarkStart w:id="4" w:name="_Hlk209170527"/>
      <w:r>
        <w:rPr>
          <w:rFonts w:ascii="Times New Roman" w:eastAsia="Times New Roman" w:hAnsi="Times New Roman" w:cs="Times New Roman"/>
          <w:sz w:val="28"/>
          <w:szCs w:val="28"/>
        </w:rPr>
        <w:t xml:space="preserve">Схвалити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проєкт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рішення Тростянецької міської ради </w:t>
      </w:r>
      <w:bookmarkEnd w:id="4"/>
      <w:r w:rsidR="00476235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476235" w:rsidRPr="00D16D5D">
        <w:rPr>
          <w:rFonts w:ascii="Times New Roman" w:hAnsi="Times New Roman" w:cs="Times New Roman"/>
          <w:bCs/>
          <w:sz w:val="28"/>
          <w:szCs w:val="28"/>
        </w:rPr>
        <w:t xml:space="preserve">Про заслуховування звіту про результати виконання </w:t>
      </w:r>
      <w:r w:rsidR="000B7A9A">
        <w:rPr>
          <w:rFonts w:ascii="Times New Roman" w:hAnsi="Times New Roman" w:cs="Times New Roman"/>
          <w:bCs/>
          <w:sz w:val="28"/>
          <w:szCs w:val="28"/>
        </w:rPr>
        <w:t>К</w:t>
      </w:r>
      <w:r w:rsidR="00476235" w:rsidRPr="00D16D5D">
        <w:rPr>
          <w:rFonts w:ascii="Times New Roman" w:hAnsi="Times New Roman" w:cs="Times New Roman"/>
          <w:bCs/>
          <w:color w:val="000000"/>
          <w:sz w:val="28"/>
          <w:szCs w:val="28"/>
        </w:rPr>
        <w:t>омплексної цільової програми «Освіта Тростянецької міської територіальної громади у 2025-2027 роках»</w:t>
      </w:r>
      <w:r w:rsidR="00476235" w:rsidRPr="00D16D5D">
        <w:rPr>
          <w:rFonts w:ascii="Times New Roman" w:hAnsi="Times New Roman" w:cs="Times New Roman"/>
          <w:bCs/>
          <w:sz w:val="28"/>
          <w:szCs w:val="28"/>
        </w:rPr>
        <w:t xml:space="preserve"> за 2025 рік»</w:t>
      </w:r>
      <w:r w:rsidRPr="00D16D5D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додається.</w:t>
      </w:r>
    </w:p>
    <w:p w14:paraId="41A07472" w14:textId="77777777" w:rsidR="008172F7" w:rsidRDefault="008172F7" w:rsidP="005B45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43A005C4" w14:textId="74FBF740" w:rsidR="008172F7" w:rsidRPr="00D16D5D" w:rsidRDefault="008172F7" w:rsidP="005B45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2. </w:t>
      </w:r>
      <w:bookmarkStart w:id="5" w:name="_Hlk209170563"/>
      <w:r>
        <w:rPr>
          <w:rFonts w:ascii="Times New Roman" w:eastAsia="Times New Roman" w:hAnsi="Times New Roman" w:cs="Times New Roman"/>
          <w:sz w:val="28"/>
          <w:szCs w:val="28"/>
        </w:rPr>
        <w:t xml:space="preserve">Рекомендувати розглянути схвалений виконавчим комітетом Тростянецької міської ради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проєкт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рішення </w:t>
      </w:r>
      <w:r w:rsidR="00356693" w:rsidRPr="00D16D5D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="00356693" w:rsidRPr="00D16D5D">
        <w:rPr>
          <w:rFonts w:ascii="Times New Roman" w:hAnsi="Times New Roman" w:cs="Times New Roman"/>
          <w:bCs/>
          <w:sz w:val="28"/>
          <w:szCs w:val="28"/>
        </w:rPr>
        <w:t xml:space="preserve">Про заслуховування звіту про результати виконання </w:t>
      </w:r>
      <w:r w:rsidR="000B7A9A">
        <w:rPr>
          <w:rFonts w:ascii="Times New Roman" w:hAnsi="Times New Roman" w:cs="Times New Roman"/>
          <w:bCs/>
          <w:sz w:val="28"/>
          <w:szCs w:val="28"/>
        </w:rPr>
        <w:t>К</w:t>
      </w:r>
      <w:r w:rsidR="00356693" w:rsidRPr="00D16D5D">
        <w:rPr>
          <w:rFonts w:ascii="Times New Roman" w:hAnsi="Times New Roman" w:cs="Times New Roman"/>
          <w:bCs/>
          <w:color w:val="000000"/>
          <w:sz w:val="28"/>
          <w:szCs w:val="28"/>
        </w:rPr>
        <w:t>омплексної цільової програми «Освіта Тростянецької міської територіальної громади у 2025-2027 роках»</w:t>
      </w:r>
      <w:r w:rsidR="00356693" w:rsidRPr="00D16D5D">
        <w:rPr>
          <w:rFonts w:ascii="Times New Roman" w:hAnsi="Times New Roman" w:cs="Times New Roman"/>
          <w:bCs/>
          <w:sz w:val="28"/>
          <w:szCs w:val="28"/>
        </w:rPr>
        <w:t xml:space="preserve"> за 2025 рік»</w:t>
      </w:r>
      <w:r w:rsidR="00686B14">
        <w:rPr>
          <w:rFonts w:ascii="Times New Roman" w:hAnsi="Times New Roman" w:cs="Times New Roman"/>
          <w:bCs/>
          <w:sz w:val="28"/>
          <w:szCs w:val="28"/>
        </w:rPr>
        <w:t xml:space="preserve"> на сесії Тростянецької міської ради</w:t>
      </w:r>
      <w:r w:rsidRPr="00D16D5D">
        <w:rPr>
          <w:rFonts w:ascii="Times New Roman" w:hAnsi="Times New Roman"/>
          <w:bCs/>
          <w:sz w:val="28"/>
          <w:szCs w:val="28"/>
        </w:rPr>
        <w:t>.</w:t>
      </w:r>
      <w:r w:rsidRPr="00D16D5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bookmarkEnd w:id="5"/>
    <w:p w14:paraId="6D0A0D90" w14:textId="77777777" w:rsidR="008172F7" w:rsidRDefault="008172F7" w:rsidP="005B45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5B73397" w14:textId="77777777" w:rsidR="008172F7" w:rsidRDefault="008172F7" w:rsidP="005B45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042FF72" w14:textId="77777777" w:rsidR="008172F7" w:rsidRDefault="008172F7" w:rsidP="005B45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54E9F37" w14:textId="1F7BA196" w:rsidR="008172F7" w:rsidRDefault="005B4594" w:rsidP="005B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Міський голова  </w:t>
      </w:r>
      <w:r w:rsidR="008172F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52228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52228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52228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52228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522288">
        <w:rPr>
          <w:rFonts w:ascii="Times New Roman" w:eastAsia="Times New Roman" w:hAnsi="Times New Roman" w:cs="Times New Roman"/>
          <w:b/>
          <w:sz w:val="28"/>
          <w:szCs w:val="28"/>
        </w:rPr>
        <w:tab/>
      </w:r>
      <w:bookmarkStart w:id="6" w:name="_GoBack"/>
      <w:bookmarkEnd w:id="6"/>
      <w:r w:rsidR="008172F7">
        <w:rPr>
          <w:rFonts w:ascii="Times New Roman" w:eastAsia="Times New Roman" w:hAnsi="Times New Roman" w:cs="Times New Roman"/>
          <w:b/>
          <w:sz w:val="28"/>
          <w:szCs w:val="28"/>
        </w:rPr>
        <w:t> Юрій БОВА</w:t>
      </w:r>
    </w:p>
    <w:p w14:paraId="243EE2EA" w14:textId="77777777" w:rsidR="008172F7" w:rsidRDefault="008172F7" w:rsidP="008172F7"/>
    <w:bookmarkEnd w:id="0"/>
    <w:p w14:paraId="1B93EDFF" w14:textId="77777777" w:rsidR="008172F7" w:rsidRDefault="008172F7" w:rsidP="008172F7"/>
    <w:p w14:paraId="151E11F4" w14:textId="77777777" w:rsidR="008172F7" w:rsidRDefault="008172F7" w:rsidP="008172F7"/>
    <w:p w14:paraId="5B369749" w14:textId="77777777" w:rsidR="00F03F86" w:rsidRDefault="00F03F86"/>
    <w:sectPr w:rsidR="00F03F86" w:rsidSect="005B4594">
      <w:pgSz w:w="11906" w:h="16838"/>
      <w:pgMar w:top="851" w:right="79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F26"/>
    <w:rsid w:val="000B7A9A"/>
    <w:rsid w:val="00144DEF"/>
    <w:rsid w:val="002554D6"/>
    <w:rsid w:val="00356693"/>
    <w:rsid w:val="004050D4"/>
    <w:rsid w:val="00476235"/>
    <w:rsid w:val="00522288"/>
    <w:rsid w:val="00550F26"/>
    <w:rsid w:val="005B4594"/>
    <w:rsid w:val="00686B14"/>
    <w:rsid w:val="008172F7"/>
    <w:rsid w:val="00926791"/>
    <w:rsid w:val="00B44D86"/>
    <w:rsid w:val="00C455D5"/>
    <w:rsid w:val="00CF2346"/>
    <w:rsid w:val="00D16D5D"/>
    <w:rsid w:val="00F03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E84CD"/>
  <w15:chartTrackingRefBased/>
  <w15:docId w15:val="{D41A7F89-6B22-40B0-82C4-4D5184371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2F7"/>
    <w:pPr>
      <w:spacing w:after="200" w:line="276" w:lineRule="auto"/>
    </w:pPr>
    <w:rPr>
      <w:rFonts w:ascii="Calibri" w:eastAsia="Calibri" w:hAnsi="Calibri" w:cs="Calibri"/>
      <w:lang w:eastAsia="uk-UA"/>
    </w:rPr>
  </w:style>
  <w:style w:type="paragraph" w:styleId="1">
    <w:name w:val="heading 1"/>
    <w:basedOn w:val="a"/>
    <w:next w:val="a"/>
    <w:link w:val="10"/>
    <w:uiPriority w:val="9"/>
    <w:qFormat/>
    <w:rsid w:val="008172F7"/>
    <w:pPr>
      <w:spacing w:line="240" w:lineRule="auto"/>
      <w:outlineLvl w:val="0"/>
    </w:pPr>
    <w:rPr>
      <w:rFonts w:ascii="Times New Roman" w:eastAsia="Times New Roman" w:hAnsi="Times New Roman" w:cs="Times New Roman"/>
      <w:b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172F7"/>
    <w:rPr>
      <w:rFonts w:ascii="Times New Roman" w:eastAsia="Times New Roman" w:hAnsi="Times New Roman" w:cs="Times New Roman"/>
      <w:b/>
      <w:sz w:val="48"/>
      <w:szCs w:val="4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67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211</Words>
  <Characters>1206</Characters>
  <Application>Microsoft Office Word</Application>
  <DocSecurity>0</DocSecurity>
  <Lines>10</Lines>
  <Paragraphs>2</Paragraphs>
  <ScaleCrop>false</ScaleCrop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Світлана</dc:creator>
  <cp:keywords/>
  <dc:description/>
  <cp:lastModifiedBy>user-tmr</cp:lastModifiedBy>
  <cp:revision>19</cp:revision>
  <dcterms:created xsi:type="dcterms:W3CDTF">2026-04-02T12:33:00Z</dcterms:created>
  <dcterms:modified xsi:type="dcterms:W3CDTF">2026-04-15T07:14:00Z</dcterms:modified>
</cp:coreProperties>
</file>